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0F" w:rsidRDefault="00086E0F" w:rsidP="004B2DC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086E0F" w:rsidRPr="00086E0F" w:rsidTr="00050FFB">
        <w:trPr>
          <w:trHeight w:val="1276"/>
        </w:trPr>
        <w:tc>
          <w:tcPr>
            <w:tcW w:w="4644" w:type="dxa"/>
            <w:hideMark/>
          </w:tcPr>
          <w:p w:rsidR="00086E0F" w:rsidRPr="00086E0F" w:rsidRDefault="00086E0F" w:rsidP="00086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086E0F" w:rsidRPr="00086E0F" w:rsidRDefault="00086E0F" w:rsidP="00086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ПК                                                 МОУ «</w:t>
            </w:r>
            <w:proofErr w:type="spellStart"/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Усть-Наринзорская</w:t>
            </w:r>
            <w:proofErr w:type="spellEnd"/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ООШ»: </w:t>
            </w:r>
          </w:p>
          <w:p w:rsidR="00086E0F" w:rsidRPr="00086E0F" w:rsidRDefault="00086E0F" w:rsidP="00086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__________О.М. Афанасьева </w:t>
            </w:r>
          </w:p>
        </w:tc>
        <w:tc>
          <w:tcPr>
            <w:tcW w:w="426" w:type="dxa"/>
          </w:tcPr>
          <w:p w:rsidR="00086E0F" w:rsidRPr="00086E0F" w:rsidRDefault="00086E0F" w:rsidP="00086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hideMark/>
          </w:tcPr>
          <w:p w:rsidR="00086E0F" w:rsidRPr="00086E0F" w:rsidRDefault="00086E0F" w:rsidP="00086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086E0F" w:rsidRPr="00086E0F" w:rsidRDefault="00086E0F" w:rsidP="00086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                                                   МОУ «</w:t>
            </w:r>
            <w:proofErr w:type="spellStart"/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Усть-Наринзорская</w:t>
            </w:r>
            <w:proofErr w:type="spellEnd"/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</w:t>
            </w:r>
          </w:p>
          <w:p w:rsidR="00086E0F" w:rsidRPr="00086E0F" w:rsidRDefault="00086E0F" w:rsidP="00086E0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___________Т.М. Шайдурова</w:t>
            </w:r>
          </w:p>
        </w:tc>
      </w:tr>
    </w:tbl>
    <w:p w:rsidR="00086E0F" w:rsidRPr="00086E0F" w:rsidRDefault="00086E0F" w:rsidP="00086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086E0F" w:rsidRPr="00086E0F" w:rsidRDefault="00086E0F" w:rsidP="0008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086E0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ДОЛЖНОСТНАЯ ИНСТРУКЦИЯ 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4B2DC1" w:rsidRDefault="004B2DC1" w:rsidP="00086E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</w:rPr>
        <w:t>Особенности работы водителя в весенне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,Bold" w:hAnsi="Times New Roman,Bold" w:cs="Times New Roman,Bold"/>
          <w:b/>
          <w:bCs/>
        </w:rPr>
        <w:t>летний период.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началом снеготаяния на дорогах скопляется много вешней воды. Под слоем воды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проезжей части могут оказаться неровности и ямы. При движении по таким дорогам необходимо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двигаться с особой осторожностью, чтобы не вывести из строя автомобиль, т.е</w:t>
      </w:r>
      <w:r w:rsidR="00086E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сделать поломок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ходовой части и не совершить дорожного происшествия.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того, как водитель проехал по воде, немедленно следует проверить действие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тормозов.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движении по воде тормозящие колодки намокают, резко уменьшается коэффициент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трения, тормоза не работают. Необходимо медленно нажать на тормозную педаль и держать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восстановления эффективного торможения. При этом двигаться необходимо с малой скоростью.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Земляные обочины дорог от большого количества влаги размокают и становятся вязкими.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необходимо избегать съездов на размокшую обочину, т.к. автомобиль может увести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сторону обочины и опрокинуться, особенно при большой скорости движения. Скорость выбирается</w:t>
      </w:r>
      <w:r w:rsidR="00086E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минимальная.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наступлением теплых дней на улицах и дорогах появляется большое количество</w:t>
      </w:r>
    </w:p>
    <w:p w:rsidR="00086E0F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пешеходов, велосипедистов и водителей индивидуального транспорта. </w:t>
      </w:r>
    </w:p>
    <w:p w:rsidR="00086E0F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Водитель, будь особенно</w:t>
      </w:r>
      <w:r w:rsidR="00086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внимателен на дорогах! 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Велосипедисты и водители индивидуального транспорта имеют очень</w:t>
      </w:r>
      <w:r w:rsidR="00086E0F" w:rsidRPr="00086E0F">
        <w:rPr>
          <w:rFonts w:ascii="Times New Roman" w:hAnsi="Times New Roman" w:cs="Times New Roman"/>
        </w:rPr>
        <w:t xml:space="preserve"> </w:t>
      </w:r>
      <w:r w:rsidR="00086E0F">
        <w:rPr>
          <w:rFonts w:ascii="Times New Roman" w:hAnsi="Times New Roman" w:cs="Times New Roman"/>
        </w:rPr>
        <w:t>низкие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 дорожного движения и навыки вождения транспортом. Они могут сделать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неожиданный маневр, поэтому будьте особенно осторожны с такой категорией водителей.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Утренние морозы покрывают дорогу тонким слоем льда, шины почти не имеют коэффициент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сцепления, </w:t>
      </w:r>
      <w:proofErr w:type="gramStart"/>
      <w:r>
        <w:rPr>
          <w:rFonts w:ascii="Times New Roman" w:hAnsi="Times New Roman" w:cs="Times New Roman"/>
        </w:rPr>
        <w:t>который</w:t>
      </w:r>
      <w:proofErr w:type="gramEnd"/>
      <w:r>
        <w:rPr>
          <w:rFonts w:ascii="Times New Roman" w:hAnsi="Times New Roman" w:cs="Times New Roman"/>
        </w:rPr>
        <w:t xml:space="preserve"> на хорошей дороге может варьировать между 0,7 или 0,9, при гололеде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снижается до 0,05. Что нужно делать, чтобы двигаться в относительной безопасности тогда, когда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 как бы плавает на дороге. Если вы едете по гололеду: не тормозите резко, это не только</w:t>
      </w:r>
      <w:r w:rsidR="00086E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бесполезно, но и опасно. Резкое торможение приводит к блокировке колес и увеличению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тормозного пути, а чаще всего к потере управляемому заносу: проезжая опасный, участок,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старайтесь сохранять скорость постоянной, педалью акселератора пользуйтесь очень осторожно,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плавно, мягко. Никаких лишних, тем более резких движений рулевым колесом.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необходимо остановиться, то тормозите двигателем или прерывистым способом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"нажал-отпустил". В случае заноса автомобиля необходимо поворачивать передние колеса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сторону заноса, используя торможение двигателем.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Приближаясь к мостам или путепроводам, будьте особенно внимательны. Там ледяная корка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дороге появляется раньше, чем повсюду, исчезает позже. В этих зонах избегайте резких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движений рулем, газом, тормозом. На скользкой дороге смена полосы движения грозит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неприятностью, а обгон - тем более. Поэтому лучше оставаться на своей полосе движения.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встречном и попутном направлении на мокрой дороге от колес автомобиля </w:t>
      </w:r>
      <w:proofErr w:type="gramStart"/>
      <w:r>
        <w:rPr>
          <w:rFonts w:ascii="Times New Roman" w:hAnsi="Times New Roman" w:cs="Times New Roman"/>
        </w:rPr>
        <w:t>грязные</w:t>
      </w:r>
      <w:proofErr w:type="gramEnd"/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брызги попадают на лобовое стекло и затрудняют видимость. Поэтому нельзя выезжать на линию с</w:t>
      </w:r>
      <w:r w:rsidR="00086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неработающими стеклоочистителями.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Летом пора школьных каникул. Пик детского дорожно-транспортного травматизма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приходится на это время. Водитель, помни - следует соблюдать особую осторожность, проезжая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мимо школ, детских площадок, а также на участках улиц и дорог, где возможно </w:t>
      </w:r>
      <w:proofErr w:type="gramStart"/>
      <w:r>
        <w:rPr>
          <w:rFonts w:ascii="Times New Roman" w:hAnsi="Times New Roman" w:cs="Times New Roman"/>
        </w:rPr>
        <w:t>внезапное</w:t>
      </w:r>
      <w:proofErr w:type="gramEnd"/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появление детей.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Особенности работы водителя в осенне-зимний период.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Пришла осень. Дожди, туман, листопад, легкие утренние заморозки - все это делает </w:t>
      </w:r>
      <w:proofErr w:type="gramStart"/>
      <w:r>
        <w:rPr>
          <w:rFonts w:ascii="Times New Roman" w:hAnsi="Times New Roman" w:cs="Times New Roman"/>
        </w:rPr>
        <w:t>осеннюю</w:t>
      </w:r>
      <w:proofErr w:type="gramEnd"/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дорогу опасной и трудной для тех, кто, находится за рулем. И только водитель, который принимает</w:t>
      </w:r>
      <w:r w:rsidR="00086E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все меры предосторожности, умело сможет преодолеть трудные участки пути.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мокром асфальте и дороге покрытой листьями опасны обгоны и резкое торможение.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Водитель, помни: совершенно недопустима высокая скорость на поворотах, на мокрой дороге 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гололед. Перед поворотом необходимо до минимума снизить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скорость, не применяя резкого торможения. Но если возник занос, без суеты и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нервозности следует принять следующие меры: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включая сцепления, повернуть руль в сторону заноса, плавно притормаживая, вывести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 из создавшейся ситуации.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Особую опасность представляют перекрестки и остановки общественного транспорта, когда дорога</w:t>
      </w:r>
      <w:r w:rsidR="00086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заснежена, они становятся особенно скользкими из-за постоянного торможения автомобилей.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правила движения на скользкой дороге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Снижайте скорость.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Увеличивайте дистанцию и боковой интервал по отношению к другим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транспортным средствам.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Выполняйте все действия плавно, не делайте никаких резких движений. Необходимо помнить,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 осенне-зимнее время световой день короче, и родителю приходится больше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светом фар. Строго соблюдайте правила дорожного движения, но не ослепляйте друг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друга на разъездах, переключайте фары на ближний свет.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движении автомобиля в дождь и снег необходимо помнить, что уменьшается обзорность,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стеклоочистители очищают только часть переднего стекла.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Увеличивается тормозной путь -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повышается общая опасность движения. При движении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подъем выбирайте такую передачу, чтобы не пришлось переключаться до полного завершения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подъема.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спуске не выжимайте сцепления, ведите автомобиль на скорости, плавно притормаживая.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выезжайте на неисправном автомобиле. Исправные тормоза, рулевое управление, шипы,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приборы освещения - залог безопасной работы на линии.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Водитель, не подавай резких звуковых и световых сигналов при появлении пешеходов на проезжей</w:t>
      </w:r>
      <w:r w:rsidR="00086E0F">
        <w:rPr>
          <w:rFonts w:ascii="Times New Roman" w:hAnsi="Times New Roman" w:cs="Times New Roman"/>
        </w:rPr>
        <w:t xml:space="preserve">  ч</w:t>
      </w:r>
      <w:r>
        <w:rPr>
          <w:rFonts w:ascii="Times New Roman" w:hAnsi="Times New Roman" w:cs="Times New Roman"/>
        </w:rPr>
        <w:t>асти, т.к. торопясь сойти с дороги, пешеход может сделать резкое движение, поскользнуться и</w:t>
      </w:r>
      <w:r w:rsidR="00086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упасть перед идущим автомобилем. Водители! Безопасность движения на скользкой дороге зависит</w:t>
      </w:r>
      <w:r w:rsidR="00086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только от вас. Опыт и мастерство, внимательность и дисциплинированность - надежная гарантия</w:t>
      </w:r>
      <w:r w:rsidR="00086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безаварийной работы в осенне-зимний сезон.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возникновении дорожно-транспортного происшествия, угрожающего жизни и здоровью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пассажиров, ответственность за обеспечение их экстренной эвакуации из салона автобуса</w:t>
      </w:r>
    </w:p>
    <w:p w:rsidR="00086E0F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возлагается на водителя. 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автобуса обязан:</w:t>
      </w:r>
    </w:p>
    <w:p w:rsidR="004B2DC1" w:rsidRPr="00086E0F" w:rsidRDefault="004B2DC1" w:rsidP="004B2D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6E0F">
        <w:rPr>
          <w:rFonts w:ascii="Times New Roman" w:hAnsi="Times New Roman" w:cs="Times New Roman"/>
        </w:rPr>
        <w:t>остановить автобус, затормозить его ручным тормозом, без промедления выключить двигатель и</w:t>
      </w:r>
      <w:r w:rsidR="00086E0F">
        <w:rPr>
          <w:rFonts w:ascii="Times New Roman" w:hAnsi="Times New Roman" w:cs="Times New Roman"/>
        </w:rPr>
        <w:t xml:space="preserve"> </w:t>
      </w:r>
      <w:r w:rsidRPr="00086E0F">
        <w:rPr>
          <w:rFonts w:ascii="Times New Roman" w:hAnsi="Times New Roman" w:cs="Times New Roman"/>
        </w:rPr>
        <w:t>открыть все двери салона;</w:t>
      </w:r>
    </w:p>
    <w:p w:rsidR="004B2DC1" w:rsidRPr="00086E0F" w:rsidRDefault="004B2DC1" w:rsidP="00086E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6E0F">
        <w:rPr>
          <w:rFonts w:ascii="Times New Roman" w:hAnsi="Times New Roman" w:cs="Times New Roman"/>
        </w:rPr>
        <w:t>руководить эвакуацией пассажиров из салона автобуса;</w:t>
      </w:r>
    </w:p>
    <w:p w:rsidR="004B2DC1" w:rsidRPr="00086E0F" w:rsidRDefault="004B2DC1" w:rsidP="004B2D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6E0F">
        <w:rPr>
          <w:rFonts w:ascii="Times New Roman" w:hAnsi="Times New Roman" w:cs="Times New Roman"/>
        </w:rPr>
        <w:t>дать команду пассажирам, исходя из степени угрожающей опасности, о порядке эвакуации из</w:t>
      </w:r>
      <w:r w:rsidR="00086E0F">
        <w:rPr>
          <w:rFonts w:ascii="Times New Roman" w:hAnsi="Times New Roman" w:cs="Times New Roman"/>
        </w:rPr>
        <w:t xml:space="preserve"> </w:t>
      </w:r>
      <w:r w:rsidRPr="00086E0F">
        <w:rPr>
          <w:rFonts w:ascii="Times New Roman" w:hAnsi="Times New Roman" w:cs="Times New Roman"/>
        </w:rPr>
        <w:t>автобуса, создающем наиболее благоприятные условия и исключающем панику.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пассажиров автобуса команда об эвакуации должна предусматривать:</w:t>
      </w:r>
    </w:p>
    <w:p w:rsidR="004B2DC1" w:rsidRPr="00086E0F" w:rsidRDefault="004B2DC1" w:rsidP="004B2D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6E0F">
        <w:rPr>
          <w:rFonts w:ascii="Times New Roman" w:hAnsi="Times New Roman" w:cs="Times New Roman"/>
        </w:rPr>
        <w:t>разделение пассажиров, начиная с середины салона, на две группы и направление выхода для</w:t>
      </w:r>
      <w:r w:rsidR="00086E0F">
        <w:rPr>
          <w:rFonts w:ascii="Times New Roman" w:hAnsi="Times New Roman" w:cs="Times New Roman"/>
        </w:rPr>
        <w:t xml:space="preserve"> </w:t>
      </w:r>
      <w:r w:rsidRPr="00086E0F">
        <w:rPr>
          <w:rFonts w:ascii="Times New Roman" w:hAnsi="Times New Roman" w:cs="Times New Roman"/>
        </w:rPr>
        <w:t>каждой группы через ближайшую дверь;</w:t>
      </w:r>
    </w:p>
    <w:p w:rsidR="004B2DC1" w:rsidRPr="00086E0F" w:rsidRDefault="004B2DC1" w:rsidP="004B2D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6E0F">
        <w:rPr>
          <w:rFonts w:ascii="Times New Roman" w:hAnsi="Times New Roman" w:cs="Times New Roman"/>
        </w:rPr>
        <w:t>первоочередной выход пассажиров, находящихся в накопительных площадках и в проходах между</w:t>
      </w:r>
      <w:r w:rsidR="00086E0F">
        <w:rPr>
          <w:rFonts w:ascii="Times New Roman" w:hAnsi="Times New Roman" w:cs="Times New Roman"/>
        </w:rPr>
        <w:t xml:space="preserve"> </w:t>
      </w:r>
      <w:r w:rsidRPr="00086E0F">
        <w:rPr>
          <w:rFonts w:ascii="Times New Roman" w:hAnsi="Times New Roman" w:cs="Times New Roman"/>
        </w:rPr>
        <w:t>сиденьями;</w:t>
      </w:r>
    </w:p>
    <w:p w:rsidR="004B2DC1" w:rsidRPr="00086E0F" w:rsidRDefault="004B2DC1" w:rsidP="00086E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6E0F">
        <w:rPr>
          <w:rFonts w:ascii="Times New Roman" w:hAnsi="Times New Roman" w:cs="Times New Roman"/>
        </w:rPr>
        <w:t>выход пассажиров, получивших травму, инвалидов и пассажиров с детьми;</w:t>
      </w:r>
    </w:p>
    <w:p w:rsidR="004B2DC1" w:rsidRPr="00086E0F" w:rsidRDefault="004B2DC1" w:rsidP="00086E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6E0F">
        <w:rPr>
          <w:rFonts w:ascii="Times New Roman" w:hAnsi="Times New Roman" w:cs="Times New Roman"/>
        </w:rPr>
        <w:t>выход остальных пассажиров.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пассажиров автобусов, имеющих только один выход, команда об эвакуации должна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предусматривать первоочередной выход пассажиров, получивших травму, инвалидов и пассажиров</w:t>
      </w:r>
      <w:r w:rsidR="00086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детьми, а затем выход пассажиров, начиная с задних мест салона автобуса.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случаях, когда по характеру дорожно-транспортного происшествия (опрокидывание автобуса,</w:t>
      </w:r>
      <w:proofErr w:type="gramEnd"/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 в салоне и др.) отсутствует возможность открыть двери, или эвакуация через двери не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спасения всех пассажиров, водитель автобуса: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дает команду пассажирам открыть люки, вынуть из креплений у окон имеющиеся специальные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молоточки, разбивать ими стекла и проводить эвакуацию из салона через люки, </w:t>
      </w:r>
      <w:proofErr w:type="gramStart"/>
      <w:r>
        <w:rPr>
          <w:rFonts w:ascii="Times New Roman" w:hAnsi="Times New Roman" w:cs="Times New Roman"/>
        </w:rPr>
        <w:t>оконное</w:t>
      </w:r>
      <w:proofErr w:type="gramEnd"/>
      <w:r>
        <w:rPr>
          <w:rFonts w:ascii="Times New Roman" w:hAnsi="Times New Roman" w:cs="Times New Roman"/>
        </w:rPr>
        <w:t xml:space="preserve"> проемы,</w:t>
      </w:r>
    </w:p>
    <w:p w:rsidR="004B2DC1" w:rsidRDefault="004B2DC1" w:rsidP="004B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оказывая друг другу всевозможную помощь</w:t>
      </w:r>
      <w:r w:rsidR="00086E0F">
        <w:rPr>
          <w:rFonts w:ascii="Times New Roman" w:hAnsi="Times New Roman" w:cs="Times New Roman"/>
        </w:rPr>
        <w:t>.</w:t>
      </w:r>
    </w:p>
    <w:p w:rsidR="008371F8" w:rsidRDefault="00086E0F" w:rsidP="004B2DC1">
      <w:r>
        <w:rPr>
          <w:rFonts w:ascii="Times New Roman" w:hAnsi="Times New Roman" w:cs="Times New Roman"/>
          <w:b/>
          <w:bCs/>
        </w:rPr>
        <w:t xml:space="preserve"> </w:t>
      </w:r>
    </w:p>
    <w:sectPr w:rsidR="0083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2689"/>
    <w:multiLevelType w:val="hybridMultilevel"/>
    <w:tmpl w:val="96A6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F2B97"/>
    <w:multiLevelType w:val="hybridMultilevel"/>
    <w:tmpl w:val="B9CC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C1"/>
    <w:rsid w:val="00086E0F"/>
    <w:rsid w:val="004B2DC1"/>
    <w:rsid w:val="008371F8"/>
    <w:rsid w:val="008F08E6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2017-02-09T01:55:00Z</dcterms:created>
  <dcterms:modified xsi:type="dcterms:W3CDTF">2017-02-09T03:03:00Z</dcterms:modified>
</cp:coreProperties>
</file>